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6" w:rsidRPr="00FF50DC" w:rsidRDefault="00B011C6" w:rsidP="00FF50DC">
      <w:pPr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B011C6" w:rsidRPr="00A8554F" w:rsidRDefault="00B011C6" w:rsidP="00B011C6">
      <w:r w:rsidRPr="00A8554F">
        <w:rPr>
          <w:b/>
          <w:bCs/>
        </w:rPr>
        <w:t>Информационный бюллетень № 0</w:t>
      </w:r>
      <w:r w:rsidR="00F51F8F">
        <w:rPr>
          <w:b/>
          <w:bCs/>
        </w:rPr>
        <w:t>9</w:t>
      </w:r>
      <w:r w:rsidRPr="00A8554F">
        <w:rPr>
          <w:b/>
          <w:bCs/>
        </w:rPr>
        <w:t>-2023</w:t>
      </w:r>
    </w:p>
    <w:p w:rsidR="00B011C6" w:rsidRPr="00A8554F" w:rsidRDefault="00B011C6" w:rsidP="00B011C6">
      <w:r w:rsidRPr="00A8554F">
        <w:rPr>
          <w:b/>
          <w:bCs/>
        </w:rPr>
        <w:t xml:space="preserve">Новые стандарты, официально опубликованные и поступившие в фонд </w:t>
      </w:r>
    </w:p>
    <w:p w:rsidR="00B011C6" w:rsidRPr="00FF50DC" w:rsidRDefault="00B011C6" w:rsidP="00FF50DC">
      <w:pPr>
        <w:rPr>
          <w:b/>
          <w:bCs/>
        </w:rPr>
      </w:pPr>
      <w:r w:rsidRPr="00A8554F">
        <w:rPr>
          <w:b/>
          <w:bCs/>
        </w:rPr>
        <w:t xml:space="preserve">ФБУ «Псковский ЦСМ» </w:t>
      </w:r>
      <w:r w:rsidRPr="00A8554F">
        <w:rPr>
          <w:b/>
          <w:bCs/>
        </w:rPr>
        <w:br/>
      </w:r>
      <w:r w:rsidRPr="009E0E8E">
        <w:rPr>
          <w:b/>
        </w:rPr>
        <w:t xml:space="preserve">с </w:t>
      </w:r>
      <w:r w:rsidR="00054EB4" w:rsidRPr="009E0E8E">
        <w:rPr>
          <w:b/>
        </w:rPr>
        <w:t>1</w:t>
      </w:r>
      <w:r w:rsidRPr="009E0E8E">
        <w:rPr>
          <w:b/>
        </w:rPr>
        <w:t>7.0</w:t>
      </w:r>
      <w:r w:rsidR="00054EB4" w:rsidRPr="009E0E8E">
        <w:rPr>
          <w:b/>
        </w:rPr>
        <w:t>8</w:t>
      </w:r>
      <w:r w:rsidRPr="009E0E8E">
        <w:rPr>
          <w:b/>
        </w:rPr>
        <w:t xml:space="preserve">.2023 по </w:t>
      </w:r>
      <w:r w:rsidR="00054EB4" w:rsidRPr="009E0E8E">
        <w:rPr>
          <w:b/>
        </w:rPr>
        <w:t>2</w:t>
      </w:r>
      <w:r w:rsidRPr="009E0E8E">
        <w:rPr>
          <w:b/>
        </w:rPr>
        <w:t>7.0</w:t>
      </w:r>
      <w:r w:rsidR="00054EB4" w:rsidRPr="009E0E8E">
        <w:rPr>
          <w:b/>
        </w:rPr>
        <w:t>9</w:t>
      </w:r>
      <w:r w:rsidRPr="009E0E8E">
        <w:rPr>
          <w:b/>
        </w:rPr>
        <w:t>.2023</w:t>
      </w:r>
      <w:r w:rsidRPr="009E0E8E">
        <w:rPr>
          <w:b/>
          <w:bCs/>
        </w:rPr>
        <w:t xml:space="preserve"> г.</w:t>
      </w:r>
      <w:r w:rsidRPr="00A8554F">
        <w:rPr>
          <w:b/>
          <w:bCs/>
        </w:rPr>
        <w:t xml:space="preserve"> </w:t>
      </w:r>
    </w:p>
    <w:p w:rsidR="00F17AC6" w:rsidRPr="00FF50DC" w:rsidRDefault="00B011C6" w:rsidP="00FF50DC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tbl>
      <w:tblPr>
        <w:tblStyle w:val="a7"/>
        <w:tblpPr w:leftFromText="180" w:rightFromText="180" w:vertAnchor="text" w:tblpY="1"/>
        <w:tblOverlap w:val="never"/>
        <w:tblW w:w="5135" w:type="pct"/>
        <w:tblLayout w:type="fixed"/>
        <w:tblLook w:val="04A0"/>
      </w:tblPr>
      <w:tblGrid>
        <w:gridCol w:w="534"/>
        <w:gridCol w:w="1464"/>
        <w:gridCol w:w="6614"/>
        <w:gridCol w:w="1210"/>
        <w:gridCol w:w="1148"/>
      </w:tblGrid>
      <w:tr w:rsidR="00F51F8F" w:rsidTr="00492046">
        <w:trPr>
          <w:cantSplit/>
          <w:tblHeader/>
        </w:trPr>
        <w:tc>
          <w:tcPr>
            <w:tcW w:w="534" w:type="dxa"/>
          </w:tcPr>
          <w:p w:rsidR="00F51F8F" w:rsidRDefault="00F51F8F" w:rsidP="00B011C6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F51F8F" w:rsidRPr="003A2040" w:rsidRDefault="00F51F8F" w:rsidP="00F51F8F">
            <w:pPr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6614" w:type="dxa"/>
            <w:vAlign w:val="center"/>
          </w:tcPr>
          <w:p w:rsidR="00F51F8F" w:rsidRPr="003A2040" w:rsidRDefault="00F51F8F" w:rsidP="00F51F8F">
            <w:pPr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10" w:type="dxa"/>
          </w:tcPr>
          <w:p w:rsidR="00F51F8F" w:rsidRPr="00CC3153" w:rsidRDefault="00F51F8F" w:rsidP="00B011C6">
            <w:pPr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148" w:type="dxa"/>
            <w:vAlign w:val="center"/>
          </w:tcPr>
          <w:p w:rsidR="00F51F8F" w:rsidRPr="00FF4A13" w:rsidRDefault="00F51F8F" w:rsidP="00B011C6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8.587-2019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Государственная система обеспечения единства измерений. Масса нефти и нефтепродуктов. Методики (методы) измерений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9.107-2023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Единая система защиты от коррозии и старения. Коррозионная агрессивность атмосферы. Основные положения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9.909-2023</w:t>
            </w:r>
          </w:p>
        </w:tc>
        <w:tc>
          <w:tcPr>
            <w:tcW w:w="661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B011C6">
              <w:t xml:space="preserve">Единая система защиты от коррозии и старения. Покрытия металлические и неметаллические неорганические, металлы и сплавы.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климатических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испытательных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станциях</w:t>
            </w:r>
            <w:proofErr w:type="spellEnd"/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21.619-2023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Система проектной документации для строительства. Правила выполнения проектной документации внутренних систем и наружных сетей водоснабжения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21.620-2023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Система проектной документации для строительства. Правила выполнения проектной документации внутренних систем и наружных сетей канализации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21.621-2023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Система проектной документации для строительства. Правила выполнения проектной документации систем отопления, вентиляции, кондиционирования и тепловых сетей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21.622-2023</w:t>
            </w:r>
          </w:p>
        </w:tc>
        <w:tc>
          <w:tcPr>
            <w:tcW w:w="6614" w:type="dxa"/>
          </w:tcPr>
          <w:p w:rsidR="009E0E8E" w:rsidRPr="00B011C6" w:rsidRDefault="009E0E8E" w:rsidP="009E0E8E">
            <w:pPr>
              <w:jc w:val="left"/>
            </w:pPr>
            <w:r w:rsidRPr="00B011C6">
              <w:t>Система проектной документации для строительства. Правила выполнения проектной документации по системам внутренних электроустановок, сетям электроснабжения и наружного электроосвещения</w:t>
            </w:r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21.623-2023</w:t>
            </w:r>
          </w:p>
        </w:tc>
        <w:tc>
          <w:tcPr>
            <w:tcW w:w="661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B011C6">
              <w:t xml:space="preserve">Система проектной документации для строительства. Правила оформления проектной документации линейных объектов. </w:t>
            </w:r>
            <w:proofErr w:type="spellStart"/>
            <w:r w:rsidRPr="00667EED">
              <w:rPr>
                <w:lang w:val="en-US"/>
              </w:rPr>
              <w:t>Водоснабжение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0E8E" w:rsidTr="00492046">
        <w:trPr>
          <w:cantSplit/>
        </w:trPr>
        <w:tc>
          <w:tcPr>
            <w:tcW w:w="534" w:type="dxa"/>
          </w:tcPr>
          <w:p w:rsidR="009E0E8E" w:rsidRPr="00FF4A13" w:rsidRDefault="009E0E8E" w:rsidP="009E0E8E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27.011-2019</w:t>
            </w:r>
          </w:p>
        </w:tc>
        <w:tc>
          <w:tcPr>
            <w:tcW w:w="6614" w:type="dxa"/>
          </w:tcPr>
          <w:p w:rsidR="009E0E8E" w:rsidRPr="00667EED" w:rsidRDefault="009E0E8E" w:rsidP="009E0E8E">
            <w:pPr>
              <w:jc w:val="left"/>
              <w:rPr>
                <w:lang w:val="en-US"/>
              </w:rPr>
            </w:pPr>
            <w:r w:rsidRPr="00B011C6">
              <w:t xml:space="preserve">Надежность в технике. Вероятностный анализ риска технических систем.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интенсивности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конечного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события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заданного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исходного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состояния</w:t>
            </w:r>
            <w:proofErr w:type="spellEnd"/>
          </w:p>
        </w:tc>
        <w:tc>
          <w:tcPr>
            <w:tcW w:w="1210" w:type="dxa"/>
          </w:tcPr>
          <w:p w:rsidR="009E0E8E" w:rsidRPr="00CC315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148" w:type="dxa"/>
          </w:tcPr>
          <w:p w:rsidR="009E0E8E" w:rsidRPr="00FF4A13" w:rsidRDefault="009E0E8E" w:rsidP="009E0E8E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64799" w:rsidTr="00492046">
        <w:trPr>
          <w:cantSplit/>
        </w:trPr>
        <w:tc>
          <w:tcPr>
            <w:tcW w:w="534" w:type="dxa"/>
          </w:tcPr>
          <w:p w:rsidR="00064799" w:rsidRPr="00FF4A13" w:rsidRDefault="00064799" w:rsidP="00064799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064799" w:rsidRPr="00667EED" w:rsidRDefault="00064799" w:rsidP="00064799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60.6.3.2-2019</w:t>
            </w:r>
          </w:p>
        </w:tc>
        <w:tc>
          <w:tcPr>
            <w:tcW w:w="6614" w:type="dxa"/>
          </w:tcPr>
          <w:p w:rsidR="00064799" w:rsidRPr="00667EED" w:rsidRDefault="00064799" w:rsidP="00064799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Проходимость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Преодоление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трещин</w:t>
            </w:r>
            <w:proofErr w:type="spellEnd"/>
          </w:p>
        </w:tc>
        <w:tc>
          <w:tcPr>
            <w:tcW w:w="1210" w:type="dxa"/>
          </w:tcPr>
          <w:p w:rsidR="00064799" w:rsidRPr="00CC3153" w:rsidRDefault="00064799" w:rsidP="00064799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064799" w:rsidRPr="00FF4A13" w:rsidRDefault="00064799" w:rsidP="00064799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03FE9" w:rsidTr="00492046">
        <w:trPr>
          <w:cantSplit/>
        </w:trPr>
        <w:tc>
          <w:tcPr>
            <w:tcW w:w="534" w:type="dxa"/>
          </w:tcPr>
          <w:p w:rsidR="00603FE9" w:rsidRPr="00FF4A13" w:rsidRDefault="00603FE9" w:rsidP="00603FE9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603FE9" w:rsidRPr="00667EED" w:rsidRDefault="00603FE9" w:rsidP="00603FE9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60.6.3.3-2019</w:t>
            </w:r>
          </w:p>
        </w:tc>
        <w:tc>
          <w:tcPr>
            <w:tcW w:w="6614" w:type="dxa"/>
          </w:tcPr>
          <w:p w:rsidR="00603FE9" w:rsidRPr="00667EED" w:rsidRDefault="00603FE9" w:rsidP="00603FE9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Проходимость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Преодоление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барьеров</w:t>
            </w:r>
            <w:proofErr w:type="spellEnd"/>
          </w:p>
        </w:tc>
        <w:tc>
          <w:tcPr>
            <w:tcW w:w="1210" w:type="dxa"/>
          </w:tcPr>
          <w:p w:rsidR="00603FE9" w:rsidRPr="00CC3153" w:rsidRDefault="00603FE9" w:rsidP="00603FE9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603FE9" w:rsidRPr="00FF4A13" w:rsidRDefault="00603FE9" w:rsidP="00603FE9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60.6.3.5-2019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Проходимость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Движение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лестнице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Проходимость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Преодоление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симметричных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ступенчатых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неровностей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60.6.8.1-2023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Роботы и робототехнические устройства. Представление картографических данных для навигации роботов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60.6.3.25-2023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Логистика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Развертывание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роботов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после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транспортирования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66.1.01-2023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архитектурно-строительное проектирование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66.1.02-2023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инженерные изыскания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66.1.03-2023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генеральных подрядчиков и подрядчиков, осуществляющих строительство, реконструкцию, капитальных ремонт объектов капитального строительства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66.1.04-2023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Оценка опыта и деловой репутации субъектов предпринимательской деятельности. </w:t>
            </w:r>
            <w:proofErr w:type="spellStart"/>
            <w:r w:rsidRPr="00667EED">
              <w:rPr>
                <w:lang w:val="en-US"/>
              </w:rPr>
              <w:t>Национальная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стандартов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опыта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деловой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репутации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застройщиков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60.6.3.3-2023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Роботы и робототехнические устройства. Методы испытаний сервисных мобильных роботов для работы в экстремальных условиях. </w:t>
            </w:r>
            <w:proofErr w:type="spellStart"/>
            <w:r w:rsidRPr="00667EED">
              <w:rPr>
                <w:lang w:val="en-US"/>
              </w:rPr>
              <w:t>Проходимость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Преодоление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барьеров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66.1.05-2023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Оценка опыта и деловой репутации субъектов предпринимательской деятельности. </w:t>
            </w:r>
            <w:proofErr w:type="spellStart"/>
            <w:r w:rsidRPr="00667EED">
              <w:rPr>
                <w:lang w:val="en-US"/>
              </w:rPr>
              <w:t>Национальная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стандартов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опыта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деловой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репутации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субподрядчиков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1811-2019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Трапы для систем канализации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2642.14-2019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Огнеупоры и огнеупорное сырье. Метод определения оксида циркония (</w:t>
            </w:r>
            <w:r w:rsidRPr="00667EED">
              <w:rPr>
                <w:lang w:val="en-US"/>
              </w:rPr>
              <w:t>IV</w:t>
            </w:r>
            <w:r w:rsidRPr="00B011C6">
              <w:t>)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3634-2019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Люки смотровых колодцев и дождеприемники ливнесточных колодцев.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8505-2023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Нефрас</w:t>
            </w:r>
            <w:proofErr w:type="spellEnd"/>
            <w:r w:rsidRPr="00667EED">
              <w:rPr>
                <w:lang w:val="en-US"/>
              </w:rPr>
              <w:t>-С 50/170.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8505-2023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Нефрас</w:t>
            </w:r>
            <w:proofErr w:type="spellEnd"/>
            <w:r w:rsidRPr="00667EED">
              <w:rPr>
                <w:lang w:val="en-US"/>
              </w:rPr>
              <w:t>-С 50/170.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19245-2023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Коляски детские. Общие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23143-2023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Эмали</w:t>
            </w:r>
            <w:proofErr w:type="spellEnd"/>
            <w:r w:rsidRPr="00667EED">
              <w:rPr>
                <w:lang w:val="en-US"/>
              </w:rPr>
              <w:t xml:space="preserve"> ЭП-773.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24523.5-2023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proofErr w:type="spellStart"/>
            <w:r w:rsidRPr="00B011C6">
              <w:t>Периклаз</w:t>
            </w:r>
            <w:proofErr w:type="spellEnd"/>
            <w:r w:rsidRPr="00B011C6">
              <w:t xml:space="preserve"> электротехнический. Метод определения оксида магния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24523.6-2023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proofErr w:type="spellStart"/>
            <w:r w:rsidRPr="00B011C6">
              <w:t>Периклаз</w:t>
            </w:r>
            <w:proofErr w:type="spellEnd"/>
            <w:r w:rsidRPr="00B011C6">
              <w:t xml:space="preserve"> электротехнический. Метод определения относительного изменения массы при прокаливании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31610.0-2019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Взрывоопасные среды. Часть 0. Оборудование. Общие требования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32294-2013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Методы испытаний химической продукции, представляющей опасность для окружающей среды.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токсичности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рыб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ранних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стадиях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развития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01.08.2014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33787-2019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железнодорожного подвижного состава. Испытания на удар и вибрацию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34049-2017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Молоко и кисломолочные продукты. Определение содержания </w:t>
            </w:r>
            <w:proofErr w:type="spellStart"/>
            <w:r w:rsidRPr="00B011C6">
              <w:t>афлатоксина</w:t>
            </w:r>
            <w:proofErr w:type="spellEnd"/>
            <w:r w:rsidRPr="00B011C6">
              <w:t xml:space="preserve"> М</w:t>
            </w:r>
            <w:proofErr w:type="gramStart"/>
            <w:r w:rsidRPr="00B011C6">
              <w:t>1</w:t>
            </w:r>
            <w:proofErr w:type="gramEnd"/>
            <w:r w:rsidRPr="00B011C6">
              <w:t xml:space="preserve"> методом высокоэффективной жидкостной хроматографии с </w:t>
            </w:r>
            <w:proofErr w:type="spellStart"/>
            <w:r w:rsidRPr="00B011C6">
              <w:t>флуориметрическим</w:t>
            </w:r>
            <w:proofErr w:type="spellEnd"/>
            <w:r w:rsidRPr="00B011C6">
              <w:t xml:space="preserve"> (</w:t>
            </w:r>
            <w:proofErr w:type="spellStart"/>
            <w:r w:rsidRPr="00B011C6">
              <w:t>спектрофлуориметрическим</w:t>
            </w:r>
            <w:proofErr w:type="spellEnd"/>
            <w:r w:rsidRPr="00B011C6">
              <w:t>) детектированием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34597-2019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Анодные заземления установок электрохимической защиты от коррозии подземных металлических сооружений. Методы определения </w:t>
            </w:r>
            <w:proofErr w:type="spellStart"/>
            <w:r w:rsidRPr="00B011C6">
              <w:t>биокоррозионной</w:t>
            </w:r>
            <w:proofErr w:type="spellEnd"/>
            <w:r w:rsidRPr="00B011C6">
              <w:t xml:space="preserve"> агрессивности грунтов и их влияния на подземные металлические сооружения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34614.1-2019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и покрытия игровых площадок. Часть 1. Общие требования безопасности и методы испытаний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34618-2019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Продукция пищевая специализированная на зерновой основе. Определение токсинов Т-2 и НТ-2 методом ВЭЖХ-МС с </w:t>
            </w:r>
            <w:proofErr w:type="spellStart"/>
            <w:r w:rsidRPr="00B011C6">
              <w:t>иммуноаффинной</w:t>
            </w:r>
            <w:proofErr w:type="spellEnd"/>
            <w:r w:rsidRPr="00B011C6">
              <w:t xml:space="preserve"> очисткой на колонках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34614.5-2019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и покрытия игровых площадок. Часть 5. Дополнительные требования безопасности и методы испытаний каруселей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34622-2019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Продукция пищевая специализированная. Напитки изотонические для питания спортсменов.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34625-2019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Передачи рычажные тормозные тягового подвижного состава.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34626-2019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34628-2019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34874-2022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Жом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сушеный</w:t>
            </w:r>
            <w:proofErr w:type="spellEnd"/>
            <w:r w:rsidRPr="00667EED">
              <w:rPr>
                <w:lang w:val="en-US"/>
              </w:rPr>
              <w:t>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34963-2023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Чай растворимый с добавками ароматизаторов и/или продуктов растительного происхождения.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34964-2023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Напиток чайный из кипрея узколистного.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34972-2023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Хлопья пшеничные зародышевые.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34973-2023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Техника пожарная. Установки компрессорные для наполнения сжатым воздухом и кислородом баллонов дыхательных аппаратов для пожарных.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01.07.2025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34974-2023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Резинка жевательная. Общие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34976-2023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Мясо. Баранина и ягнятина для детского питания.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34979-2023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Концентрат пивного сусла. Общие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34980-2023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Магистральный трубопроводный транспорт нефти и нефтепродуктов. Трансформаторы преобразовательные  на напряжение 6 и 10 кв.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50743-2019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Газовое оружие самообороны. Механические распылители, аэрозольные и другие устройства, снаряженные слезоточивыми или раздражающими веществами. Требования безопасности. Виды и методы контроля при испытаниях с целью оценки соответствия требованиям безопасности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51130-2023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Флаг Государственный Российской Федерации. Общие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01.02.2024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52054-2023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Молоко коровье сырое.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52289-2019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53865-2019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Системы газораспределительные.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55305-2023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Шкурки соболя клеточного разведения невыделанные.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55350-2012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Форматы описания и нормирования требований. Система информации о показателях и требованиях к машинному оборудованию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01.01.2014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56106-2023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Комплексы стартовые и технические и </w:t>
            </w:r>
            <w:proofErr w:type="spellStart"/>
            <w:r w:rsidRPr="00B011C6">
              <w:t>заправочно-нейтрализационные</w:t>
            </w:r>
            <w:proofErr w:type="spellEnd"/>
            <w:r w:rsidRPr="00B011C6">
              <w:t xml:space="preserve"> станции ракетно-космических комплексов.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эксплуатационной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документации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56106-2023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Комплексы стартовые и технические и </w:t>
            </w:r>
            <w:proofErr w:type="spellStart"/>
            <w:r w:rsidRPr="00B011C6">
              <w:t>заправочно-нейтрализационные</w:t>
            </w:r>
            <w:proofErr w:type="spellEnd"/>
            <w:r w:rsidRPr="00B011C6">
              <w:t xml:space="preserve"> станции ракетно-космических комплексов.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эксплуатационной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документации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56731-2023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Анкеры механические для крепления в бетоне.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56783-2019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Композиты полимерные. Метод определения предела прочности на растяжение перпендикулярно к плоскости «сэндвич</w:t>
            </w:r>
            <w:proofErr w:type="gramStart"/>
            <w:r w:rsidRPr="00B011C6">
              <w:t>»-</w:t>
            </w:r>
            <w:proofErr w:type="gramEnd"/>
            <w:r w:rsidRPr="00B011C6">
              <w:t>конструкций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01.11.2019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56836-2023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Оценка соответствия. Правила сертификации цементов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57363-2023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Управление проектом в строительстве. Деятельность управляющего проектом (технического заказчика)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57363-2023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Управление проектом в строительстве. Деятельность управляющего проектом (технического заказчика)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58407.4-2019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Дороги автомобильные общего пользования. Смеси асфальтобетонные дорожные.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отбора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проб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58625-2019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Системы и комплексы космические. Анализ ремонтопригодности.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58637-2019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Система защиты от фальсификаций и </w:t>
            </w:r>
            <w:proofErr w:type="spellStart"/>
            <w:r w:rsidRPr="00B011C6">
              <w:t>контрафакта</w:t>
            </w:r>
            <w:proofErr w:type="spellEnd"/>
            <w:r w:rsidRPr="00B011C6">
              <w:t>. Критерии эффективности решений по аутентификации, применяемых для борьбы с контрафактной продукцией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58671-2019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Карты идентификационные. Карты на интегральных схемах. Часть 11. Верификация личности биометрическими методами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58688-2019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Взрывоопасные среды. Правила оценки соответствия компетентности персонала, осуществляющего монтаж, техническое обслуживание, ремонт и восстановление электроустановок для применения во взрывоопасных средах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58692-2019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Взрывоопасные среды. Правила оценки соответствия систем менеджмента качества организаций, осуществляющих монтаж и первичную проверку электроустановок для применения во взрывоопасных средах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58693-2019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Взрывоопасные среды. Правила оценки соответствия систем менеджмента качества организаций, осуществляющих проверку и техническое обслуживание электроустановок для применения во взрывоопасных средах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58695-2019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Взрывоопасные среды. Правила оценки соответствия систем менеджмента качества организаций, осуществляющих ремонт и восстановление электроустановок для применения во взрывоопасных средах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58697-2019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Автомобильные транспортные средства. Порядок и процедуры методов контроля установки газобаллонного оборудования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58715-2019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Техника пожарная. Специальные пожарные автомобили. Общие технические требования. Методы испытаний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58721-2019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Соединения сварные из сталей марок 10ГН2МФА, 15х2НМФА деталей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сварке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наплавке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термической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обработке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58753-2019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Стропы грузовые канатные для строительства.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58758-2019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Площадки и лестницы для строительно-монтажных работ.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58764-2019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Контроль неразрушающий. Методы оптические. Эндоскопы технические.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58768-2019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Анкеры пластиковые для крепления в бетоне и каменной кладке.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58769-2019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Дороги автомобильные с низкой интенсивностью движения.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строительства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эксплуатации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58771-2019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Менеджмент риска. Технологии оценки риска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58772-2019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Нефтяная и газовая промышленность. Сооружения нефтегазопромысловые морские. </w:t>
            </w:r>
            <w:proofErr w:type="spellStart"/>
            <w:r w:rsidRPr="00667EED">
              <w:rPr>
                <w:lang w:val="en-US"/>
              </w:rPr>
              <w:t>Морские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операции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58773-2019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Нефтяная и газовая промышленность. Сооружения нефтегазопромысловые морские.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позиционирования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плавучих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сооружений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58776-2019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Средства мониторинга поведения и прогнозирования намерений людей.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58778-2019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Системы газораспределительные. Сети газораспределения и </w:t>
            </w:r>
            <w:proofErr w:type="spellStart"/>
            <w:r w:rsidRPr="00B011C6">
              <w:t>газопотребления</w:t>
            </w:r>
            <w:proofErr w:type="spellEnd"/>
            <w:r w:rsidRPr="00B011C6">
              <w:t xml:space="preserve">. </w:t>
            </w:r>
            <w:proofErr w:type="spellStart"/>
            <w:r w:rsidRPr="00667EED">
              <w:rPr>
                <w:lang w:val="en-US"/>
              </w:rPr>
              <w:t>Газопроводы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высокого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категории</w:t>
            </w:r>
            <w:proofErr w:type="spellEnd"/>
            <w:r w:rsidRPr="00667EED">
              <w:rPr>
                <w:lang w:val="en-US"/>
              </w:rPr>
              <w:t xml:space="preserve"> 1а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58780-2019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Ракетно-космическая техника. Программа обеспечения качества.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58781-2019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Ракетно-космическая техника. Система менеджмента качества. Управление рисками при обеспечении качества изделий ракетно-космической техники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58784-2019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Услуги для непродуктивных животных. Отлов и транспортирование животных без владельца.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58785-2019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Качество воды. Оценка стоимости жизненного цикла для эффективной работы систем и сооружений водоснабжения и водоотведения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58786-2019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Электрооборудование для атомных станций. Общие технические требования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58787-2019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Установки </w:t>
            </w:r>
            <w:proofErr w:type="spellStart"/>
            <w:r w:rsidRPr="00B011C6">
              <w:t>электрогенераторные</w:t>
            </w:r>
            <w:proofErr w:type="spellEnd"/>
            <w:r w:rsidRPr="00B011C6">
              <w:t xml:space="preserve"> с двигателями внутреннего сгорания для атомных станций.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условия. </w:t>
            </w:r>
            <w:proofErr w:type="spellStart"/>
            <w:r w:rsidRPr="00667EED">
              <w:rPr>
                <w:lang w:val="en-US"/>
              </w:rPr>
              <w:t>Размещение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58788-2019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Арматура трубопроводная класса безопасности 4 для технологических систем атомных станций.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58789-2019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Система защиты от фальсификаций и </w:t>
            </w:r>
            <w:proofErr w:type="spellStart"/>
            <w:r w:rsidRPr="00B011C6">
              <w:t>контрафакта</w:t>
            </w:r>
            <w:proofErr w:type="spellEnd"/>
            <w:r w:rsidRPr="00B011C6">
              <w:t>. Порядок проведения инспекции при контроле аутентичности продукции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58793-2019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Техника пожарная. Высокоманевренные пожарно-спасательные средства.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58794-2020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Судебная экспертиза маркировочных обозначений.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58795-2020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Материалы теплоизоляционные отражательные с облицовкой из алюминиевой фольги.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58796-2020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Материалы пароизоляционные рулонные </w:t>
            </w:r>
            <w:proofErr w:type="spellStart"/>
            <w:r w:rsidRPr="00B011C6">
              <w:t>битумосодержащие</w:t>
            </w:r>
            <w:proofErr w:type="spellEnd"/>
            <w:r w:rsidRPr="00B011C6">
              <w:t>. Общие 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58797-2020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Вода питьевая, расфасованная в емкости. Определение массовой концентрации растворенного кислорода.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58836-2020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Автомобильные транспортные средства. Системы оптического распознавания объектов.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70124-2022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Дороги автомобильные общего пользования. Организация и безопасность дорожного движения на автомагистралях и скоростных автомобильных дорогах.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70255-2022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испытанию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алгоритмов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обнаружения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распознавания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дорожных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знаков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70268.1-2023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Информационные технологии. Биометрия. Применение биометрии в системах видеонаблюдения. Часть 1.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спецификация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Промышленность боеприпасов и спецхимии.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70400.1-2023</w:t>
            </w:r>
          </w:p>
        </w:tc>
        <w:tc>
          <w:tcPr>
            <w:tcW w:w="6614" w:type="dxa"/>
          </w:tcPr>
          <w:p w:rsidR="008A4C13" w:rsidRPr="002B7B56" w:rsidRDefault="008A4C13" w:rsidP="008A4C13">
            <w:pPr>
              <w:jc w:val="left"/>
            </w:pPr>
            <w:r w:rsidRPr="002B7B56">
              <w:t>Промышленность боеприпасов и спецхимии.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70400.2-2023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Промышленность боеприпасов и спецхимии. Устройство опасных объектов. </w:t>
            </w:r>
            <w:proofErr w:type="spellStart"/>
            <w:r w:rsidRPr="00667EED">
              <w:rPr>
                <w:lang w:val="en-US"/>
              </w:rPr>
              <w:t>Разделительные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расстояния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proofErr w:type="gramStart"/>
            <w:r w:rsidRPr="00667EED">
              <w:rPr>
                <w:lang w:val="en-US"/>
              </w:rPr>
              <w:t>между</w:t>
            </w:r>
            <w:proofErr w:type="spellEnd"/>
            <w:r w:rsidRPr="00667EED">
              <w:rPr>
                <w:lang w:val="en-US"/>
              </w:rPr>
              <w:t xml:space="preserve">  </w:t>
            </w:r>
            <w:proofErr w:type="spellStart"/>
            <w:r w:rsidRPr="00667EED">
              <w:rPr>
                <w:lang w:val="en-US"/>
              </w:rPr>
              <w:t>взрывоопасными</w:t>
            </w:r>
            <w:proofErr w:type="spellEnd"/>
            <w:proofErr w:type="gram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зданиями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Промышленность боеприпасов и спецхимии. </w:t>
            </w:r>
            <w:proofErr w:type="gramStart"/>
            <w:r w:rsidRPr="00B011C6">
              <w:t>Кабины</w:t>
            </w:r>
            <w:proofErr w:type="gramEnd"/>
            <w:r w:rsidRPr="00B011C6">
              <w:t xml:space="preserve"> перфорированные защитные для взрывоопасных производств. </w:t>
            </w:r>
            <w:r w:rsidRPr="00667EED">
              <w:rPr>
                <w:lang w:val="en-US"/>
              </w:rPr>
              <w:t xml:space="preserve">Технические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70400.4-2023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Промышленность боеприпасов и спецхимии. Порядок консервации, хранения и </w:t>
            </w:r>
            <w:proofErr w:type="spellStart"/>
            <w:r w:rsidRPr="00B011C6">
              <w:t>расконсервации</w:t>
            </w:r>
            <w:proofErr w:type="spellEnd"/>
            <w:r w:rsidRPr="00B011C6">
              <w:t xml:space="preserve"> взрывопожароопасных зданий и технологического оборудования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70400.7-2023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Промышленность боеприпасов и спецхимии. Экологический менеджмент.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70498-2022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Адаптивный спорт. Спортивное оборудование и инвентарь для игровых дисциплин спорта слепых. </w:t>
            </w:r>
            <w:proofErr w:type="spellStart"/>
            <w:r w:rsidRPr="00667EED">
              <w:rPr>
                <w:lang w:val="en-US"/>
              </w:rPr>
              <w:t>Функциональные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70656-2023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Генераторы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пьезоэлектрические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70761-2023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Трубы обсадные и насосно-компрессорные.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70765-2023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Охрана окружающей среды. Биологическое разнообразие. Организация и порядок проведения оценки воздействия хозяйственной и иной деятельности на биологическое разнообразие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70766-2023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Охрана окружающей среды. Биологическое разнообразие. Методология </w:t>
            </w:r>
            <w:proofErr w:type="gramStart"/>
            <w:r w:rsidRPr="00B011C6">
              <w:t>формирования индикаторных показателей программы сохранения биологического разнообразия коммерческой организации</w:t>
            </w:r>
            <w:proofErr w:type="gram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70767-2023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Охрана окружающей среды. Биологическое разнообразие. Производственный экологический мониторинг биологического разнообразия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70768-2023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Охрана окружающей среды. Биологическое разнообразие. Методология эквивалентного возмещения последствий остаточных негативных воздействий на биологическое разнообразие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70793-2023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Материал посадочный клюквы и голубики.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70794-2023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Семена овса голозерного. Сортовые и посевные качества.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70841-2023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Нефтяная и газовая промышленность. Сбор и обмен данными по надежности и техническому обслуживанию оборудования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04.09.2023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70841-2023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Нефтяная и газовая промышленность. Сбор и обмен данными по надежности и техническому обслуживанию оборудования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04.09.2023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70842-2023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Нефтяная и газовая промышленность. Проектирование и эксплуатация систем подводной добычи. Часть 8. Интерфейсы дистанционно управляемых устройств (ДУУ) в системах подводной добычи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70847-2023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Техника пожарная. Установки переносные для проверки качества воздуха, заправляемого в баллоны дыхательных аппаратов.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70849-2023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Оборудование </w:t>
            </w:r>
            <w:proofErr w:type="spellStart"/>
            <w:r w:rsidRPr="00B011C6">
              <w:t>противодымной</w:t>
            </w:r>
            <w:proofErr w:type="spellEnd"/>
            <w:r w:rsidRPr="00B011C6">
              <w:t xml:space="preserve"> защиты зданий и сооружений. Клапаны обратные. Метод испытаний на огнестойкость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70854-2023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Качество воды. Методы идентификации природных минеральных вод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Птицеперерабатывающая промышленность. Продукты переработки яиц сельскохозяйственной птицы пищевые.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70856-2023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Бриллианты. Классификация. Требования к сортировке и аттестации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70857-2023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Материалы углеродные измельченные для науглероживания в металлургическом производстве.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Электроды и </w:t>
            </w:r>
            <w:proofErr w:type="spellStart"/>
            <w:r w:rsidRPr="00B011C6">
              <w:t>моноэлектроды</w:t>
            </w:r>
            <w:proofErr w:type="spellEnd"/>
            <w:r w:rsidRPr="00B011C6">
              <w:t xml:space="preserve"> углеродные и </w:t>
            </w:r>
            <w:proofErr w:type="spellStart"/>
            <w:r w:rsidRPr="00B011C6">
              <w:t>графитированные</w:t>
            </w:r>
            <w:proofErr w:type="spellEnd"/>
            <w:r w:rsidRPr="00B011C6">
              <w:t xml:space="preserve"> ниппели к электродам для </w:t>
            </w:r>
            <w:proofErr w:type="spellStart"/>
            <w:r w:rsidRPr="00B011C6">
              <w:t>руднотермических</w:t>
            </w:r>
            <w:proofErr w:type="spellEnd"/>
            <w:r w:rsidRPr="00B011C6">
              <w:t xml:space="preserve"> печей.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Масса электродная для </w:t>
            </w:r>
            <w:proofErr w:type="spellStart"/>
            <w:r w:rsidRPr="00B011C6">
              <w:t>самообжигающихся</w:t>
            </w:r>
            <w:proofErr w:type="spellEnd"/>
            <w:r w:rsidRPr="00B011C6">
              <w:t xml:space="preserve"> электродов электротермических печей.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70859-2023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Масса электродная для </w:t>
            </w:r>
            <w:proofErr w:type="spellStart"/>
            <w:r w:rsidRPr="00B011C6">
              <w:t>самообжигающихся</w:t>
            </w:r>
            <w:proofErr w:type="spellEnd"/>
            <w:r w:rsidRPr="00B011C6">
              <w:t xml:space="preserve"> электродов электротермических печей.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70860-2023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Информационные технологии. Облачные вычисления. Общие технологии и методы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70860-2023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Информационные технологии. Облачные вычисления. Общие технологии и методы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Охрана лесов от пожаров. Термины и определения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70862-2023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Петля, державка петли и упоры крышек люков полувагонов.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Квантроны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Элементы преобразования частоты лазерного излучения.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Элементы преобразования частоты лазерного излучения.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Элементы электрооптические для лазерных затворов.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Лазеры и </w:t>
            </w:r>
            <w:proofErr w:type="gramStart"/>
            <w:r w:rsidRPr="00B011C6">
              <w:t>излучатели</w:t>
            </w:r>
            <w:proofErr w:type="gramEnd"/>
            <w:r w:rsidRPr="00B011C6">
              <w:t xml:space="preserve"> твердотельные на алюмоиттриевом гранате.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Лазеры и </w:t>
            </w:r>
            <w:proofErr w:type="gramStart"/>
            <w:r w:rsidRPr="00B011C6">
              <w:t>излучатели</w:t>
            </w:r>
            <w:proofErr w:type="gramEnd"/>
            <w:r w:rsidRPr="00B011C6">
              <w:t xml:space="preserve"> твердотельные на алюмоиттриевом гранате.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70867-2023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Лазеры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газовые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Фильтры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электромеханические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70869-2023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Приборы газоразрядные. Тиратроны тлеющего разряда.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Кинескопы цветного изображения. Система параметров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Приборы газоразрядные. </w:t>
            </w:r>
            <w:proofErr w:type="spellStart"/>
            <w:r w:rsidRPr="00B011C6">
              <w:t>Таситроны</w:t>
            </w:r>
            <w:proofErr w:type="spellEnd"/>
            <w:r w:rsidRPr="00B011C6">
              <w:t>. Система параметров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Плиты перекрытий из </w:t>
            </w:r>
            <w:proofErr w:type="spellStart"/>
            <w:r w:rsidRPr="00B011C6">
              <w:t>перекрестноклееной</w:t>
            </w:r>
            <w:proofErr w:type="spellEnd"/>
            <w:r w:rsidRPr="00B011C6">
              <w:t xml:space="preserve"> древесины для жилых и общественных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Плиты перекрытий из </w:t>
            </w:r>
            <w:proofErr w:type="spellStart"/>
            <w:r w:rsidRPr="00B011C6">
              <w:t>перекрестноклееной</w:t>
            </w:r>
            <w:proofErr w:type="spellEnd"/>
            <w:r w:rsidRPr="00B011C6">
              <w:t xml:space="preserve"> древесины для жилых и общественных зданий.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Конструкции деревянные из массивной (цельной) древесины.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70877-2023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Конструкции деревянные. Методы определения длительной прочности древесины и древесных материалов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Панели стеновые из </w:t>
            </w:r>
            <w:proofErr w:type="spellStart"/>
            <w:r w:rsidRPr="00B011C6">
              <w:t>перекрестноклееной</w:t>
            </w:r>
            <w:proofErr w:type="spellEnd"/>
            <w:r w:rsidRPr="00B011C6">
              <w:t xml:space="preserve"> древесины.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Панели навесные из </w:t>
            </w:r>
            <w:proofErr w:type="spellStart"/>
            <w:r w:rsidRPr="00B011C6">
              <w:t>перекрестноклееной</w:t>
            </w:r>
            <w:proofErr w:type="spellEnd"/>
            <w:r w:rsidRPr="00B011C6">
              <w:t xml:space="preserve"> древесины.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70879-2023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Панели навесные из </w:t>
            </w:r>
            <w:proofErr w:type="spellStart"/>
            <w:r w:rsidRPr="00B011C6">
              <w:t>перекрестноклееной</w:t>
            </w:r>
            <w:proofErr w:type="spellEnd"/>
            <w:r w:rsidRPr="00B011C6">
              <w:t xml:space="preserve"> древесины.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Охрана окружающей среды. Биологическое разнообразие. Оценка кумулятивного воздействия на окружающую среду.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Охрана окружающей среды. Биологическое разнообразие. Оценка кумулятивного воздействия на окружающую среду.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  <w:bookmarkStart w:id="0" w:name="_GoBack"/>
            <w:bookmarkEnd w:id="0"/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667EED">
              <w:rPr>
                <w:lang w:val="en-US"/>
              </w:rPr>
              <w:t>Модели</w:t>
            </w:r>
            <w:proofErr w:type="spellEnd"/>
            <w:r w:rsidRPr="00667EED">
              <w:rPr>
                <w:lang w:val="en-US"/>
              </w:rPr>
              <w:t xml:space="preserve"> SPICE.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Лазеры жидкостные импульсного режима работы на растворах органических соединений.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70887-2023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Элементы активные газовых лазеров. Система параметров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70888-2023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Атмосферный воздух. Определение массовой концентрации частиц износа шин и дорожного покрытия (</w:t>
            </w:r>
            <w:r w:rsidRPr="00667EED">
              <w:rPr>
                <w:lang w:val="en-US"/>
              </w:rPr>
              <w:t>TRWP</w:t>
            </w:r>
            <w:r w:rsidRPr="00B011C6">
              <w:t xml:space="preserve">). Метод </w:t>
            </w:r>
            <w:proofErr w:type="gramStart"/>
            <w:r w:rsidRPr="00B011C6">
              <w:t>газовой</w:t>
            </w:r>
            <w:proofErr w:type="gramEnd"/>
            <w:r w:rsidRPr="00B011C6">
              <w:t xml:space="preserve"> хроматографии-масс-спектрометрии (ГХ-МС) с предварительным пиролизом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70894-2023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Модули оптические передающие на основе излучателей инжекционных лазеров.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70896-2023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Элементы преобразования частоты лазерного излучения. </w:t>
            </w:r>
            <w:proofErr w:type="spellStart"/>
            <w:r w:rsidRPr="00667EED">
              <w:rPr>
                <w:lang w:val="en-US"/>
              </w:rPr>
              <w:t>Типы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70898-2023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Приборы газоразрядные. Приборы многопозиционные, счетные, индикаторные и коммутаторные.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70899-2023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Приборы газоразрядные. Тиратроны с накаленным катодом.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70901-2023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Источники высокоинтенсивного оптического излучения газоразрядные.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обозначений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70906-2023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горно-шахтное. Канаты стальные шахтные. Общие технические требования и методы испытаний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70907-2023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Аддитивные технологии. Композиции </w:t>
            </w:r>
            <w:proofErr w:type="spellStart"/>
            <w:r w:rsidRPr="00B011C6">
              <w:t>металлопорошковые</w:t>
            </w:r>
            <w:proofErr w:type="spellEnd"/>
            <w:r w:rsidRPr="00B011C6">
              <w:t>. Определение насыпной плотности с применением волюметра Скотта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70912-2023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Системы автоматизированного проектирования электроники. Подсистема виртуальных испытаний электронной аппаратуры на воздействие акустического шума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70913-2023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Системы автоматизированного проектирования электроники. Подсистема виртуальных испытаний электронной аппаратуры на стационарные тепловые воздействия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ISO 1927-2-2019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Огнеупоры неформованные (готовые к применению). Часть 2. Отбор проб для испытаний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5175-1-2023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для газовой сварки. Предохранительные устройства. Часть 1. Устройства со встроенным пламегасителем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5175-2-2023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Оборудование для газовой сварки</w:t>
            </w:r>
            <w:proofErr w:type="gramStart"/>
            <w:r w:rsidRPr="00B011C6">
              <w:t xml:space="preserve"> .</w:t>
            </w:r>
            <w:proofErr w:type="gramEnd"/>
            <w:r w:rsidRPr="00B011C6">
              <w:t xml:space="preserve"> Предохранительные устройства. Часть 2. Устройства без встроенного пламегасителя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ISO 1927-1-2019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Огнеупоры неформованные (готовые к применению).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10849-2023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Выбросы стационарных источников. Определение массовой концентрации оксидов азота. </w:t>
            </w:r>
            <w:proofErr w:type="spellStart"/>
            <w:r w:rsidRPr="00667EED">
              <w:rPr>
                <w:lang w:val="en-US"/>
              </w:rPr>
              <w:t>Характеристики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автоматических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измерительных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13179-1-2017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2B7B56">
              <w:t xml:space="preserve">Имплантаты для хирургии. Покрытия из нелегированного титана, наносимые плазменным распылением на металлические хирургические имплантаты.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01.01.2018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13379-2-2016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2B7B56">
              <w:t xml:space="preserve">Контроль состояния и диагностика машин. Методы интерпретации данных и диагностирования.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Подход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основе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01.10.2017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ISO 13479-2023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Трубы из полиолефинов для транспортирования жидких и газообразных сред. Определение стойкости к распространению трещин. Метод испытания на стойкость к медленному распространению трещин на трубах с надрезом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ISO 13954-2023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Трубы и фитинги из пластмасс. Испытание на отслаивание при отрыве полиэтиленовых (ПЭ) узлов сварных соединений с закладными нагревателями номинального наружного диаметра 90 мм и более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14624-5-2010</w:t>
            </w:r>
          </w:p>
        </w:tc>
        <w:tc>
          <w:tcPr>
            <w:tcW w:w="6614" w:type="dxa"/>
          </w:tcPr>
          <w:p w:rsidR="008A4C13" w:rsidRPr="002B7B56" w:rsidRDefault="008A4C13" w:rsidP="008A4C13">
            <w:pPr>
              <w:jc w:val="left"/>
            </w:pPr>
            <w:r w:rsidRPr="002B7B56">
              <w:t>Системы космические. Безопасность и совместимость материалов. Часть 5. Определение реакционной способности материалов системы компонента по отношению к ракетному топливу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01.01.2012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15202-1-2023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Воздух рабочей зоны. Определение содержания металлов и металлоидов в твердых частицах аэрозоля методом атомно-эмиссионной спектрометрии с индуктивно-связанной плазмой.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Отбор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проб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15792-1-2009</w:t>
            </w:r>
          </w:p>
        </w:tc>
        <w:tc>
          <w:tcPr>
            <w:tcW w:w="6614" w:type="dxa"/>
          </w:tcPr>
          <w:p w:rsidR="008A4C13" w:rsidRPr="002B7B56" w:rsidRDefault="008A4C13" w:rsidP="008A4C13">
            <w:pPr>
              <w:jc w:val="left"/>
            </w:pPr>
            <w:r w:rsidRPr="002B7B56">
              <w:t>Материалы сварочные. Методы испытаний. Часть 1. Методы испытаний образцов наплавленного металла из стали, никеля и никелевых сплавов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01.01.2011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15859-7-2010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2B7B56">
              <w:t xml:space="preserve">Системы космические. Характеристики, отбор проб и методы анализа текучих сред.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7. </w:t>
            </w:r>
            <w:proofErr w:type="spellStart"/>
            <w:r w:rsidRPr="00667EED">
              <w:rPr>
                <w:lang w:val="en-US"/>
              </w:rPr>
              <w:t>Ракетное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топливо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основе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гидразина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01.01.2012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20391-2-2023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Биотехнология. Подсчет клеток. Часть 2. Планирование эксперимента и статистический анализ количественной оценки эффективности метода подсчета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20395-2023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Биотехнология. Требования к оценке </w:t>
            </w:r>
            <w:proofErr w:type="gramStart"/>
            <w:r w:rsidRPr="00B011C6">
              <w:t>эффективности методов количественного определения последовательностей нуклеиновых кислот-мишеней</w:t>
            </w:r>
            <w:proofErr w:type="gramEnd"/>
            <w:r w:rsidRPr="00B011C6">
              <w:t xml:space="preserve">. </w:t>
            </w:r>
            <w:proofErr w:type="spellStart"/>
            <w:r w:rsidRPr="00667EED">
              <w:rPr>
                <w:lang w:val="en-US"/>
              </w:rPr>
              <w:t>Количественная</w:t>
            </w:r>
            <w:proofErr w:type="spellEnd"/>
            <w:r w:rsidRPr="00667EED">
              <w:rPr>
                <w:lang w:val="en-US"/>
              </w:rPr>
              <w:t xml:space="preserve"> ПЦР и </w:t>
            </w:r>
            <w:proofErr w:type="spellStart"/>
            <w:r w:rsidRPr="00667EED">
              <w:rPr>
                <w:lang w:val="en-US"/>
              </w:rPr>
              <w:t>цифровая</w:t>
            </w:r>
            <w:proofErr w:type="spellEnd"/>
            <w:r w:rsidRPr="00667EED">
              <w:rPr>
                <w:lang w:val="en-US"/>
              </w:rPr>
              <w:t xml:space="preserve"> ПЦР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20397-2-2023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Биотехнология. Массовое параллельное </w:t>
            </w:r>
            <w:proofErr w:type="spellStart"/>
            <w:r w:rsidRPr="00B011C6">
              <w:t>секвенирование</w:t>
            </w:r>
            <w:proofErr w:type="spellEnd"/>
            <w:r w:rsidRPr="00B011C6">
              <w:t xml:space="preserve">. Часть 2.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секвенирования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20688-1-2023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Биотехнология. Синтез нуклеиновых кислот. Часть 1. Требования к производству и контролю качества </w:t>
            </w:r>
            <w:proofErr w:type="gramStart"/>
            <w:r w:rsidRPr="00B011C6">
              <w:t>синтезированных</w:t>
            </w:r>
            <w:proofErr w:type="gramEnd"/>
            <w:r w:rsidRPr="00B011C6">
              <w:t xml:space="preserve"> </w:t>
            </w:r>
            <w:proofErr w:type="spellStart"/>
            <w:r w:rsidRPr="00B011C6">
              <w:t>олигонуклеотидов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37122-2023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Устойчивое развитие сообществ. Показатели для умных городов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 37123-2023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Устойчивое развитие сообществ. Показатели для адаптивных городов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IEC 61800-9-1-2023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 xml:space="preserve">Системы силовых электроприводов с регулируемой скоростью. Часть 9-1. </w:t>
            </w:r>
            <w:proofErr w:type="spellStart"/>
            <w:r w:rsidRPr="00B011C6">
              <w:t>Энергоэффективность</w:t>
            </w:r>
            <w:proofErr w:type="spellEnd"/>
            <w:r w:rsidRPr="00B011C6">
              <w:t xml:space="preserve"> систем силовых электроприводов, пускателей электродвигателя, силовой электроники и электромеханических комплексов на их основе. Общие требования к стандартизации </w:t>
            </w:r>
            <w:proofErr w:type="spellStart"/>
            <w:r w:rsidRPr="00B011C6">
              <w:t>энергоэффективности</w:t>
            </w:r>
            <w:proofErr w:type="spellEnd"/>
            <w:r w:rsidRPr="00B011C6">
              <w:t xml:space="preserve"> оборудования с электроприводом на основе комплексного подхода (</w:t>
            </w:r>
            <w:r w:rsidRPr="00667EED">
              <w:rPr>
                <w:lang w:val="en-US"/>
              </w:rPr>
              <w:t>EPA</w:t>
            </w:r>
            <w:r w:rsidRPr="00B011C6">
              <w:t>) и квазианалитической модели (</w:t>
            </w:r>
            <w:r w:rsidRPr="00667EED">
              <w:rPr>
                <w:lang w:val="en-US"/>
              </w:rPr>
              <w:t>SAM</w:t>
            </w:r>
            <w:r w:rsidRPr="00B011C6">
              <w:t>)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IEC 61800-1-2023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Системы силовых электроприводов с регулируемой скоростью. Часть 1. Общие требования. Номинальные технические характеристики низковольтных систем электроприводов постоянного тока с регулируемой скоростью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18038-2023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Информационные технологии. Компьютерная графика, обработка изображений и представление данных об окружающей среде. </w:t>
            </w:r>
            <w:proofErr w:type="spellStart"/>
            <w:r w:rsidRPr="00667EED">
              <w:rPr>
                <w:lang w:val="en-US"/>
              </w:rPr>
              <w:t>Представление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сенсоров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смешанной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дополненной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реальности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667EED">
              <w:rPr>
                <w:lang w:val="en-US"/>
              </w:rPr>
              <w:t>ГОСТ Р МЭК 60350-1-2019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Приборы бытовые электрические для приготовления пищи. Часть 1. Плиты, жарочные шкафы, паровые шкафы и грили.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функциональных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FF50DC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FF50DC">
              <w:rPr>
                <w:sz w:val="21"/>
                <w:szCs w:val="21"/>
                <w:lang w:val="en-US"/>
              </w:rPr>
              <w:t>ПНСТ 622-2023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Нефтяная и газовая промышленность. Системы подводной добычи. Трубы из термопластов, армированных волокном. </w:t>
            </w:r>
            <w:proofErr w:type="spellStart"/>
            <w:r w:rsidRPr="00667EED">
              <w:rPr>
                <w:lang w:val="en-US"/>
              </w:rPr>
              <w:t>Конструктивные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FF50DC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FF50DC">
              <w:rPr>
                <w:sz w:val="21"/>
                <w:szCs w:val="21"/>
                <w:lang w:val="en-US"/>
              </w:rPr>
              <w:t>ПНСТ 702-2023</w:t>
            </w:r>
          </w:p>
        </w:tc>
        <w:tc>
          <w:tcPr>
            <w:tcW w:w="6614" w:type="dxa"/>
          </w:tcPr>
          <w:p w:rsidR="008A4C13" w:rsidRPr="002B7B56" w:rsidRDefault="008A4C13" w:rsidP="008A4C13">
            <w:pPr>
              <w:jc w:val="left"/>
            </w:pPr>
            <w:r w:rsidRPr="002B7B56">
              <w:t>Нефтяная и газовая промышленность. Системы подводной добычи. Оценка повреждений волоконных канатов для морских операций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FF50DC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FF50DC">
              <w:rPr>
                <w:sz w:val="21"/>
                <w:szCs w:val="21"/>
                <w:lang w:val="en-US"/>
              </w:rPr>
              <w:t>ПНСТ 703-2023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Нефтяная и газовая промышленность. Системы подводной добычи. Подвижные и неподвижные морские установки. </w:t>
            </w:r>
            <w:proofErr w:type="spellStart"/>
            <w:r w:rsidRPr="00667EED">
              <w:rPr>
                <w:lang w:val="en-US"/>
              </w:rPr>
              <w:t>Электрооборудование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Монтаж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FF50DC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FF50DC">
              <w:rPr>
                <w:sz w:val="21"/>
                <w:szCs w:val="21"/>
                <w:lang w:val="en-US"/>
              </w:rPr>
              <w:t>ПНСТ 834-2023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B011C6">
              <w:t xml:space="preserve">Нефтяная и газовая промышленность. Строительство скважин на суше. </w:t>
            </w:r>
            <w:proofErr w:type="spellStart"/>
            <w:r w:rsidRPr="00667EED">
              <w:rPr>
                <w:lang w:val="en-US"/>
              </w:rPr>
              <w:t>Макет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документации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271894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271894">
              <w:rPr>
                <w:sz w:val="21"/>
                <w:szCs w:val="21"/>
                <w:lang w:val="en-US"/>
              </w:rPr>
              <w:t>СП 101.13330.2023</w:t>
            </w:r>
          </w:p>
        </w:tc>
        <w:tc>
          <w:tcPr>
            <w:tcW w:w="6614" w:type="dxa"/>
          </w:tcPr>
          <w:p w:rsidR="008A4C13" w:rsidRPr="002B7B56" w:rsidRDefault="008A4C13" w:rsidP="008A4C13">
            <w:pPr>
              <w:jc w:val="left"/>
            </w:pPr>
            <w:r w:rsidRPr="002B7B56">
              <w:t xml:space="preserve">Подпорные стены, судоходные шлюзы, рыбопропускные и </w:t>
            </w:r>
            <w:proofErr w:type="spellStart"/>
            <w:r w:rsidRPr="002B7B56">
              <w:t>рыбозащитные</w:t>
            </w:r>
            <w:proofErr w:type="spellEnd"/>
            <w:r w:rsidRPr="002B7B56">
              <w:t xml:space="preserve"> сооружения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271894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271894">
              <w:rPr>
                <w:sz w:val="21"/>
                <w:szCs w:val="21"/>
                <w:lang w:val="en-US"/>
              </w:rPr>
              <w:t>СП 127.13330.2023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Объекты размещения отходов производства. Основные положения по проектированию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20.08.2023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271894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271894">
              <w:rPr>
                <w:sz w:val="21"/>
                <w:szCs w:val="21"/>
                <w:lang w:val="en-US"/>
              </w:rPr>
              <w:t>СП 127.13330.2023</w:t>
            </w:r>
          </w:p>
        </w:tc>
        <w:tc>
          <w:tcPr>
            <w:tcW w:w="6614" w:type="dxa"/>
          </w:tcPr>
          <w:p w:rsidR="008A4C13" w:rsidRPr="00B011C6" w:rsidRDefault="008A4C13" w:rsidP="008A4C13">
            <w:pPr>
              <w:jc w:val="left"/>
            </w:pPr>
            <w:r w:rsidRPr="00B011C6">
              <w:t>Объекты размещения отходов производства. Основные положения по проектированию</w:t>
            </w:r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20.08.2023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271894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271894">
              <w:rPr>
                <w:sz w:val="21"/>
                <w:szCs w:val="21"/>
                <w:lang w:val="en-US"/>
              </w:rPr>
              <w:t>СП 524.1325800.2023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Висячие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покрытия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11.06.2023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4C13" w:rsidTr="00492046">
        <w:trPr>
          <w:cantSplit/>
        </w:trPr>
        <w:tc>
          <w:tcPr>
            <w:tcW w:w="534" w:type="dxa"/>
          </w:tcPr>
          <w:p w:rsidR="008A4C13" w:rsidRPr="00FF4A13" w:rsidRDefault="008A4C13" w:rsidP="008A4C13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64" w:type="dxa"/>
          </w:tcPr>
          <w:p w:rsidR="008A4C13" w:rsidRPr="00271894" w:rsidRDefault="008A4C13" w:rsidP="008A4C13">
            <w:pPr>
              <w:jc w:val="left"/>
              <w:rPr>
                <w:sz w:val="21"/>
                <w:szCs w:val="21"/>
                <w:lang w:val="en-US"/>
              </w:rPr>
            </w:pPr>
            <w:r w:rsidRPr="00271894">
              <w:rPr>
                <w:sz w:val="21"/>
                <w:szCs w:val="21"/>
                <w:lang w:val="en-US"/>
              </w:rPr>
              <w:t>СП 526.1311500.2023</w:t>
            </w:r>
          </w:p>
        </w:tc>
        <w:tc>
          <w:tcPr>
            <w:tcW w:w="6614" w:type="dxa"/>
          </w:tcPr>
          <w:p w:rsidR="008A4C13" w:rsidRPr="00667EED" w:rsidRDefault="008A4C13" w:rsidP="008A4C13">
            <w:pPr>
              <w:jc w:val="left"/>
              <w:rPr>
                <w:lang w:val="en-US"/>
              </w:rPr>
            </w:pPr>
            <w:r w:rsidRPr="002B7B56">
              <w:t xml:space="preserve">Системы предотвращения пожара. Системы с использованием пригодной для дыхания </w:t>
            </w:r>
            <w:proofErr w:type="spellStart"/>
            <w:r w:rsidRPr="002B7B56">
              <w:t>гипоксической</w:t>
            </w:r>
            <w:proofErr w:type="spellEnd"/>
            <w:r w:rsidRPr="002B7B56">
              <w:t xml:space="preserve"> атмосферы.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10" w:type="dxa"/>
          </w:tcPr>
          <w:p w:rsidR="008A4C13" w:rsidRPr="00CC315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148" w:type="dxa"/>
          </w:tcPr>
          <w:p w:rsidR="008A4C13" w:rsidRPr="00FF4A13" w:rsidRDefault="008A4C13" w:rsidP="008A4C13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B011C6" w:rsidRPr="00B011C6" w:rsidRDefault="00B011C6" w:rsidP="00271894">
      <w:pPr>
        <w:jc w:val="both"/>
        <w:rPr>
          <w:b/>
        </w:rPr>
      </w:pPr>
    </w:p>
    <w:sectPr w:rsidR="00B011C6" w:rsidRPr="00B011C6" w:rsidSect="00FF50DC">
      <w:footerReference w:type="default" r:id="rId8"/>
      <w:pgSz w:w="11906" w:h="16838"/>
      <w:pgMar w:top="568" w:right="720" w:bottom="567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DC" w:rsidRDefault="00FF50DC" w:rsidP="00F17AC6">
      <w:r>
        <w:separator/>
      </w:r>
    </w:p>
  </w:endnote>
  <w:endnote w:type="continuationSeparator" w:id="1">
    <w:p w:rsidR="00FF50DC" w:rsidRDefault="00FF50DC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F50DC" w:rsidRDefault="00064970">
        <w:pPr>
          <w:pStyle w:val="a5"/>
        </w:pPr>
        <w:fldSimple w:instr="PAGE   \* MERGEFORMAT">
          <w:r w:rsidR="006B5350">
            <w:rPr>
              <w:noProof/>
            </w:rPr>
            <w:t>3</w:t>
          </w:r>
        </w:fldSimple>
      </w:p>
    </w:sdtContent>
  </w:sdt>
  <w:p w:rsidR="00FF50DC" w:rsidRDefault="00FF5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DC" w:rsidRDefault="00FF50DC" w:rsidP="00F17AC6">
      <w:r>
        <w:separator/>
      </w:r>
    </w:p>
  </w:footnote>
  <w:footnote w:type="continuationSeparator" w:id="1">
    <w:p w:rsidR="00FF50DC" w:rsidRDefault="00FF50DC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54EB4"/>
    <w:rsid w:val="00064799"/>
    <w:rsid w:val="00064970"/>
    <w:rsid w:val="00176EF5"/>
    <w:rsid w:val="00185EF9"/>
    <w:rsid w:val="001E2389"/>
    <w:rsid w:val="00202734"/>
    <w:rsid w:val="00250914"/>
    <w:rsid w:val="00271894"/>
    <w:rsid w:val="00382081"/>
    <w:rsid w:val="003A2040"/>
    <w:rsid w:val="003B685F"/>
    <w:rsid w:val="003F103A"/>
    <w:rsid w:val="00406B85"/>
    <w:rsid w:val="00492046"/>
    <w:rsid w:val="004B409F"/>
    <w:rsid w:val="005646AF"/>
    <w:rsid w:val="005711F6"/>
    <w:rsid w:val="005E11ED"/>
    <w:rsid w:val="00603FE9"/>
    <w:rsid w:val="00625948"/>
    <w:rsid w:val="00630DB8"/>
    <w:rsid w:val="00636B01"/>
    <w:rsid w:val="006560D4"/>
    <w:rsid w:val="00666811"/>
    <w:rsid w:val="00667EED"/>
    <w:rsid w:val="006B5350"/>
    <w:rsid w:val="00761200"/>
    <w:rsid w:val="008861B5"/>
    <w:rsid w:val="008A4C13"/>
    <w:rsid w:val="00930DD3"/>
    <w:rsid w:val="009E0E8E"/>
    <w:rsid w:val="00A6685E"/>
    <w:rsid w:val="00A7376C"/>
    <w:rsid w:val="00AB41C9"/>
    <w:rsid w:val="00AC266C"/>
    <w:rsid w:val="00B011C6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51F8F"/>
    <w:rsid w:val="00FC1AD0"/>
    <w:rsid w:val="00FF4A13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5CC4-BE39-4703-A017-64EB22DB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Власова</cp:lastModifiedBy>
  <cp:revision>6</cp:revision>
  <cp:lastPrinted>2023-09-28T09:55:00Z</cp:lastPrinted>
  <dcterms:created xsi:type="dcterms:W3CDTF">2023-09-28T09:25:00Z</dcterms:created>
  <dcterms:modified xsi:type="dcterms:W3CDTF">2023-09-28T13:18:00Z</dcterms:modified>
</cp:coreProperties>
</file>